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CF1" w:rsidRDefault="00535CF1" w:rsidP="00535CF1">
      <w:pPr>
        <w:spacing w:line="580" w:lineRule="exact"/>
        <w:rPr>
          <w:rFonts w:eastAsia="黑体"/>
          <w:szCs w:val="32"/>
        </w:rPr>
      </w:pPr>
      <w:r>
        <w:rPr>
          <w:rFonts w:eastAsia="黑体"/>
          <w:szCs w:val="32"/>
        </w:rPr>
        <w:t>附件</w:t>
      </w:r>
      <w:r>
        <w:rPr>
          <w:rFonts w:eastAsia="黑体"/>
          <w:szCs w:val="32"/>
        </w:rPr>
        <w:t>1</w:t>
      </w:r>
    </w:p>
    <w:p w:rsidR="00535CF1" w:rsidRDefault="00535CF1" w:rsidP="00535CF1">
      <w:pPr>
        <w:spacing w:line="580" w:lineRule="exact"/>
        <w:rPr>
          <w:rFonts w:eastAsia="黑体"/>
          <w:szCs w:val="32"/>
        </w:rPr>
      </w:pPr>
    </w:p>
    <w:p w:rsidR="00535CF1" w:rsidRDefault="00535CF1" w:rsidP="00535CF1">
      <w:pPr>
        <w:spacing w:line="64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2021</w:t>
      </w:r>
      <w:r>
        <w:rPr>
          <w:rFonts w:eastAsia="方正小标宋简体"/>
          <w:sz w:val="44"/>
          <w:szCs w:val="44"/>
        </w:rPr>
        <w:t>年</w:t>
      </w:r>
      <w:r>
        <w:rPr>
          <w:rFonts w:eastAsia="方正小标宋简体" w:hint="eastAsia"/>
          <w:sz w:val="44"/>
          <w:szCs w:val="44"/>
        </w:rPr>
        <w:t>成都</w:t>
      </w:r>
      <w:r>
        <w:rPr>
          <w:rFonts w:eastAsia="方正小标宋简体"/>
          <w:sz w:val="44"/>
          <w:szCs w:val="44"/>
        </w:rPr>
        <w:t>市拟推荐申报国家企业技术中心</w:t>
      </w:r>
    </w:p>
    <w:p w:rsidR="00535CF1" w:rsidRDefault="00535CF1" w:rsidP="00535CF1">
      <w:pPr>
        <w:spacing w:line="64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企业名单汇总表</w:t>
      </w:r>
    </w:p>
    <w:p w:rsidR="00535CF1" w:rsidRDefault="00535CF1" w:rsidP="00535CF1">
      <w:pPr>
        <w:spacing w:line="580" w:lineRule="exact"/>
        <w:jc w:val="center"/>
        <w:rPr>
          <w:rFonts w:eastAsia="方正小标宋_GBK"/>
          <w:spacing w:val="-20"/>
          <w:szCs w:val="32"/>
        </w:rPr>
      </w:pPr>
    </w:p>
    <w:tbl>
      <w:tblPr>
        <w:tblW w:w="52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33"/>
        <w:gridCol w:w="1102"/>
        <w:gridCol w:w="1417"/>
        <w:gridCol w:w="2552"/>
        <w:gridCol w:w="1134"/>
        <w:gridCol w:w="1134"/>
        <w:gridCol w:w="850"/>
      </w:tblGrid>
      <w:tr w:rsidR="00535CF1" w:rsidTr="005602A7">
        <w:tc>
          <w:tcPr>
            <w:tcW w:w="608" w:type="pct"/>
            <w:vAlign w:val="center"/>
          </w:tcPr>
          <w:p w:rsidR="00535CF1" w:rsidRPr="00D13281" w:rsidRDefault="00535CF1" w:rsidP="005602A7">
            <w:pPr>
              <w:spacing w:line="300" w:lineRule="exact"/>
              <w:ind w:leftChars="32" w:left="100"/>
              <w:jc w:val="center"/>
              <w:rPr>
                <w:rFonts w:ascii="黑体" w:eastAsia="黑体" w:hAnsi="黑体" w:hint="eastAsia"/>
                <w:sz w:val="24"/>
              </w:rPr>
            </w:pPr>
            <w:r w:rsidRPr="00D13281">
              <w:rPr>
                <w:rFonts w:ascii="黑体" w:eastAsia="黑体" w:hAnsi="黑体" w:hint="eastAsia"/>
                <w:sz w:val="24"/>
              </w:rPr>
              <w:t>序号</w:t>
            </w:r>
          </w:p>
        </w:tc>
        <w:tc>
          <w:tcPr>
            <w:tcW w:w="591" w:type="pct"/>
            <w:vAlign w:val="center"/>
          </w:tcPr>
          <w:p w:rsidR="00535CF1" w:rsidRPr="00D13281" w:rsidRDefault="00535CF1" w:rsidP="005602A7">
            <w:pPr>
              <w:spacing w:line="300" w:lineRule="exact"/>
              <w:jc w:val="center"/>
              <w:rPr>
                <w:rFonts w:ascii="黑体" w:eastAsia="黑体" w:hAnsi="黑体"/>
                <w:sz w:val="24"/>
              </w:rPr>
            </w:pPr>
            <w:r w:rsidRPr="00D13281">
              <w:rPr>
                <w:rFonts w:ascii="黑体" w:eastAsia="黑体" w:hAnsi="黑体"/>
                <w:sz w:val="24"/>
              </w:rPr>
              <w:t>企业</w:t>
            </w:r>
          </w:p>
          <w:p w:rsidR="00535CF1" w:rsidRPr="00D13281" w:rsidRDefault="00535CF1" w:rsidP="005602A7">
            <w:pPr>
              <w:spacing w:line="300" w:lineRule="exact"/>
              <w:jc w:val="center"/>
              <w:rPr>
                <w:rFonts w:ascii="黑体" w:eastAsia="黑体" w:hAnsi="黑体"/>
                <w:sz w:val="24"/>
              </w:rPr>
            </w:pPr>
            <w:r w:rsidRPr="00D13281">
              <w:rPr>
                <w:rFonts w:ascii="黑体" w:eastAsia="黑体" w:hAnsi="黑体"/>
                <w:sz w:val="24"/>
              </w:rPr>
              <w:t>名称</w:t>
            </w:r>
          </w:p>
        </w:tc>
        <w:tc>
          <w:tcPr>
            <w:tcW w:w="760" w:type="pct"/>
            <w:vAlign w:val="center"/>
          </w:tcPr>
          <w:p w:rsidR="00535CF1" w:rsidRPr="00D13281" w:rsidRDefault="00535CF1" w:rsidP="005602A7">
            <w:pPr>
              <w:spacing w:line="300" w:lineRule="exact"/>
              <w:jc w:val="center"/>
              <w:rPr>
                <w:rFonts w:ascii="黑体" w:eastAsia="黑体" w:hAnsi="黑体"/>
                <w:sz w:val="24"/>
              </w:rPr>
            </w:pPr>
            <w:r w:rsidRPr="00D13281">
              <w:rPr>
                <w:rFonts w:ascii="黑体" w:eastAsia="黑体" w:hAnsi="黑体" w:hint="eastAsia"/>
                <w:sz w:val="24"/>
              </w:rPr>
              <w:t>主</w:t>
            </w:r>
            <w:r w:rsidRPr="00D13281">
              <w:rPr>
                <w:rFonts w:ascii="黑体" w:eastAsia="黑体" w:hAnsi="黑体"/>
                <w:sz w:val="24"/>
              </w:rPr>
              <w:t>营业务</w:t>
            </w:r>
          </w:p>
          <w:p w:rsidR="00535CF1" w:rsidRPr="00D13281" w:rsidRDefault="00535CF1" w:rsidP="005602A7">
            <w:pPr>
              <w:spacing w:line="300" w:lineRule="exact"/>
              <w:jc w:val="center"/>
              <w:rPr>
                <w:rFonts w:ascii="黑体" w:eastAsia="黑体" w:hAnsi="黑体" w:hint="eastAsia"/>
                <w:sz w:val="24"/>
                <w:vertAlign w:val="superscript"/>
              </w:rPr>
            </w:pPr>
            <w:r w:rsidRPr="00D13281">
              <w:rPr>
                <w:rFonts w:ascii="黑体" w:eastAsia="黑体" w:hAnsi="黑体"/>
                <w:sz w:val="24"/>
              </w:rPr>
              <w:t>领域</w:t>
            </w:r>
            <w:r w:rsidRPr="00D13281">
              <w:rPr>
                <w:rFonts w:ascii="黑体" w:eastAsia="黑体" w:hAnsi="黑体" w:hint="eastAsia"/>
                <w:sz w:val="24"/>
                <w:vertAlign w:val="superscript"/>
              </w:rPr>
              <w:t>1</w:t>
            </w:r>
          </w:p>
        </w:tc>
        <w:tc>
          <w:tcPr>
            <w:tcW w:w="1369" w:type="pct"/>
          </w:tcPr>
          <w:p w:rsidR="00535CF1" w:rsidRPr="00D13281" w:rsidRDefault="00535CF1" w:rsidP="005602A7">
            <w:pPr>
              <w:spacing w:line="300" w:lineRule="exact"/>
              <w:jc w:val="center"/>
              <w:rPr>
                <w:rFonts w:ascii="黑体" w:eastAsia="黑体" w:hAnsi="黑体" w:hint="eastAsia"/>
                <w:sz w:val="24"/>
              </w:rPr>
            </w:pPr>
            <w:r w:rsidRPr="00D13281">
              <w:rPr>
                <w:rFonts w:ascii="黑体" w:eastAsia="黑体" w:hAnsi="黑体" w:hint="eastAsia"/>
                <w:sz w:val="24"/>
              </w:rPr>
              <w:t>是否</w:t>
            </w:r>
            <w:r w:rsidRPr="00D13281">
              <w:rPr>
                <w:rFonts w:ascii="黑体" w:eastAsia="黑体" w:hAnsi="黑体"/>
                <w:sz w:val="24"/>
              </w:rPr>
              <w:t>符合《</w:t>
            </w:r>
            <w:r w:rsidRPr="00D13281">
              <w:rPr>
                <w:rFonts w:ascii="黑体" w:eastAsia="黑体" w:hAnsi="黑体" w:hint="eastAsia"/>
                <w:sz w:val="24"/>
              </w:rPr>
              <w:t>绿色</w:t>
            </w:r>
            <w:r w:rsidRPr="00D13281">
              <w:rPr>
                <w:rFonts w:ascii="黑体" w:eastAsia="黑体" w:hAnsi="黑体"/>
                <w:sz w:val="24"/>
              </w:rPr>
              <w:t>产业指导目录（</w:t>
            </w:r>
            <w:r w:rsidRPr="00D13281">
              <w:rPr>
                <w:rFonts w:ascii="黑体" w:eastAsia="黑体" w:hAnsi="黑体" w:hint="eastAsia"/>
                <w:sz w:val="24"/>
              </w:rPr>
              <w:t>2019年</w:t>
            </w:r>
            <w:r w:rsidRPr="00D13281">
              <w:rPr>
                <w:rFonts w:ascii="黑体" w:eastAsia="黑体" w:hAnsi="黑体"/>
                <w:sz w:val="24"/>
              </w:rPr>
              <w:t>版）》</w:t>
            </w:r>
          </w:p>
        </w:tc>
        <w:tc>
          <w:tcPr>
            <w:tcW w:w="608" w:type="pct"/>
            <w:vAlign w:val="center"/>
          </w:tcPr>
          <w:p w:rsidR="00535CF1" w:rsidRPr="00D13281" w:rsidRDefault="00535CF1" w:rsidP="005602A7">
            <w:pPr>
              <w:spacing w:line="300" w:lineRule="exact"/>
              <w:jc w:val="center"/>
              <w:rPr>
                <w:rFonts w:ascii="黑体" w:eastAsia="黑体" w:hAnsi="黑体"/>
                <w:sz w:val="24"/>
              </w:rPr>
            </w:pPr>
            <w:r w:rsidRPr="00D13281">
              <w:rPr>
                <w:rFonts w:ascii="黑体" w:eastAsia="黑体" w:hAnsi="黑体" w:hint="eastAsia"/>
                <w:sz w:val="24"/>
              </w:rPr>
              <w:t>自</w:t>
            </w:r>
            <w:r w:rsidRPr="00D13281">
              <w:rPr>
                <w:rFonts w:ascii="黑体" w:eastAsia="黑体" w:hAnsi="黑体"/>
                <w:sz w:val="24"/>
              </w:rPr>
              <w:t>评价</w:t>
            </w:r>
          </w:p>
          <w:p w:rsidR="00535CF1" w:rsidRPr="00D13281" w:rsidRDefault="00535CF1" w:rsidP="005602A7">
            <w:pPr>
              <w:spacing w:line="300" w:lineRule="exact"/>
              <w:jc w:val="center"/>
              <w:rPr>
                <w:rFonts w:ascii="黑体" w:eastAsia="黑体" w:hAnsi="黑体" w:hint="eastAsia"/>
                <w:sz w:val="24"/>
                <w:vertAlign w:val="superscript"/>
              </w:rPr>
            </w:pPr>
            <w:r w:rsidRPr="00D13281">
              <w:rPr>
                <w:rFonts w:ascii="黑体" w:eastAsia="黑体" w:hAnsi="黑体"/>
                <w:sz w:val="24"/>
              </w:rPr>
              <w:t>得分</w:t>
            </w:r>
            <w:r w:rsidRPr="00D13281">
              <w:rPr>
                <w:rFonts w:ascii="黑体" w:eastAsia="黑体" w:hAnsi="黑体" w:hint="eastAsia"/>
                <w:sz w:val="24"/>
                <w:vertAlign w:val="superscript"/>
              </w:rPr>
              <w:t>2</w:t>
            </w:r>
          </w:p>
        </w:tc>
        <w:tc>
          <w:tcPr>
            <w:tcW w:w="608" w:type="pct"/>
            <w:vAlign w:val="center"/>
          </w:tcPr>
          <w:p w:rsidR="00535CF1" w:rsidRPr="00D13281" w:rsidRDefault="00535CF1" w:rsidP="005602A7">
            <w:pPr>
              <w:spacing w:line="300" w:lineRule="exact"/>
              <w:jc w:val="center"/>
              <w:rPr>
                <w:rFonts w:ascii="黑体" w:eastAsia="黑体" w:hAnsi="黑体"/>
                <w:sz w:val="24"/>
              </w:rPr>
            </w:pPr>
            <w:r w:rsidRPr="00D13281">
              <w:rPr>
                <w:rFonts w:ascii="黑体" w:eastAsia="黑体" w:hAnsi="黑体"/>
                <w:sz w:val="24"/>
              </w:rPr>
              <w:t>联系人</w:t>
            </w:r>
          </w:p>
        </w:tc>
        <w:tc>
          <w:tcPr>
            <w:tcW w:w="456" w:type="pct"/>
            <w:vAlign w:val="center"/>
          </w:tcPr>
          <w:p w:rsidR="00535CF1" w:rsidRPr="00D13281" w:rsidRDefault="00535CF1" w:rsidP="005602A7">
            <w:pPr>
              <w:spacing w:line="300" w:lineRule="exact"/>
              <w:jc w:val="center"/>
              <w:rPr>
                <w:rFonts w:ascii="黑体" w:eastAsia="黑体" w:hAnsi="黑体"/>
                <w:sz w:val="24"/>
              </w:rPr>
            </w:pPr>
            <w:r w:rsidRPr="00D13281">
              <w:rPr>
                <w:rFonts w:ascii="黑体" w:eastAsia="黑体" w:hAnsi="黑体"/>
                <w:sz w:val="24"/>
              </w:rPr>
              <w:t>联系</w:t>
            </w:r>
          </w:p>
          <w:p w:rsidR="00535CF1" w:rsidRPr="00D13281" w:rsidRDefault="00535CF1" w:rsidP="005602A7">
            <w:pPr>
              <w:spacing w:line="300" w:lineRule="exact"/>
              <w:jc w:val="center"/>
              <w:rPr>
                <w:rFonts w:ascii="黑体" w:eastAsia="黑体" w:hAnsi="黑体"/>
                <w:sz w:val="24"/>
              </w:rPr>
            </w:pPr>
            <w:r w:rsidRPr="00D13281">
              <w:rPr>
                <w:rFonts w:ascii="黑体" w:eastAsia="黑体" w:hAnsi="黑体"/>
                <w:sz w:val="24"/>
              </w:rPr>
              <w:t>电话</w:t>
            </w:r>
          </w:p>
        </w:tc>
      </w:tr>
      <w:tr w:rsidR="00535CF1" w:rsidTr="005602A7">
        <w:tc>
          <w:tcPr>
            <w:tcW w:w="608" w:type="pct"/>
          </w:tcPr>
          <w:p w:rsidR="00535CF1" w:rsidRPr="00D13281" w:rsidRDefault="00535CF1" w:rsidP="005602A7">
            <w:pPr>
              <w:spacing w:line="580" w:lineRule="exact"/>
              <w:jc w:val="center"/>
              <w:rPr>
                <w:rFonts w:eastAsia="方正小标宋_GBK"/>
                <w:spacing w:val="-20"/>
                <w:sz w:val="28"/>
                <w:szCs w:val="28"/>
              </w:rPr>
            </w:pPr>
            <w:r w:rsidRPr="00D13281">
              <w:rPr>
                <w:rFonts w:eastAsia="方正小标宋_GBK" w:hint="eastAsia"/>
                <w:spacing w:val="-20"/>
                <w:sz w:val="28"/>
                <w:szCs w:val="28"/>
              </w:rPr>
              <w:t>1</w:t>
            </w:r>
          </w:p>
        </w:tc>
        <w:tc>
          <w:tcPr>
            <w:tcW w:w="591" w:type="pct"/>
          </w:tcPr>
          <w:p w:rsidR="00535CF1" w:rsidRPr="00D13281" w:rsidRDefault="00535CF1" w:rsidP="005602A7">
            <w:pPr>
              <w:spacing w:line="580" w:lineRule="exact"/>
              <w:jc w:val="center"/>
              <w:rPr>
                <w:rFonts w:eastAsia="方正小标宋_GBK"/>
                <w:spacing w:val="-20"/>
                <w:sz w:val="28"/>
                <w:szCs w:val="28"/>
              </w:rPr>
            </w:pPr>
          </w:p>
        </w:tc>
        <w:tc>
          <w:tcPr>
            <w:tcW w:w="760" w:type="pct"/>
          </w:tcPr>
          <w:p w:rsidR="00535CF1" w:rsidRPr="00D13281" w:rsidRDefault="00535CF1" w:rsidP="005602A7">
            <w:pPr>
              <w:spacing w:line="580" w:lineRule="exact"/>
              <w:jc w:val="center"/>
              <w:rPr>
                <w:rFonts w:eastAsia="方正小标宋_GBK"/>
                <w:spacing w:val="-20"/>
                <w:sz w:val="28"/>
                <w:szCs w:val="28"/>
              </w:rPr>
            </w:pPr>
          </w:p>
        </w:tc>
        <w:tc>
          <w:tcPr>
            <w:tcW w:w="1369" w:type="pct"/>
          </w:tcPr>
          <w:p w:rsidR="00535CF1" w:rsidRPr="00D13281" w:rsidRDefault="00535CF1" w:rsidP="005602A7">
            <w:pPr>
              <w:spacing w:line="580" w:lineRule="exact"/>
              <w:jc w:val="center"/>
              <w:rPr>
                <w:rFonts w:eastAsia="方正小标宋_GBK"/>
                <w:spacing w:val="-20"/>
                <w:sz w:val="28"/>
                <w:szCs w:val="28"/>
              </w:rPr>
            </w:pPr>
          </w:p>
        </w:tc>
        <w:tc>
          <w:tcPr>
            <w:tcW w:w="608" w:type="pct"/>
          </w:tcPr>
          <w:p w:rsidR="00535CF1" w:rsidRPr="00D13281" w:rsidRDefault="00535CF1" w:rsidP="005602A7">
            <w:pPr>
              <w:spacing w:line="580" w:lineRule="exact"/>
              <w:jc w:val="center"/>
              <w:rPr>
                <w:rFonts w:eastAsia="方正小标宋_GBK"/>
                <w:spacing w:val="-20"/>
                <w:sz w:val="28"/>
                <w:szCs w:val="28"/>
              </w:rPr>
            </w:pPr>
          </w:p>
        </w:tc>
        <w:tc>
          <w:tcPr>
            <w:tcW w:w="608" w:type="pct"/>
          </w:tcPr>
          <w:p w:rsidR="00535CF1" w:rsidRPr="00D13281" w:rsidRDefault="00535CF1" w:rsidP="005602A7">
            <w:pPr>
              <w:spacing w:line="580" w:lineRule="exact"/>
              <w:jc w:val="center"/>
              <w:rPr>
                <w:rFonts w:eastAsia="方正小标宋_GBK"/>
                <w:spacing w:val="-20"/>
                <w:sz w:val="28"/>
                <w:szCs w:val="28"/>
              </w:rPr>
            </w:pPr>
          </w:p>
        </w:tc>
        <w:tc>
          <w:tcPr>
            <w:tcW w:w="456" w:type="pct"/>
          </w:tcPr>
          <w:p w:rsidR="00535CF1" w:rsidRDefault="00535CF1" w:rsidP="005602A7">
            <w:pPr>
              <w:spacing w:line="580" w:lineRule="exact"/>
              <w:jc w:val="center"/>
              <w:rPr>
                <w:rFonts w:eastAsia="方正小标宋_GBK"/>
                <w:spacing w:val="-20"/>
                <w:szCs w:val="32"/>
              </w:rPr>
            </w:pPr>
          </w:p>
        </w:tc>
      </w:tr>
      <w:tr w:rsidR="00535CF1" w:rsidTr="005602A7">
        <w:tc>
          <w:tcPr>
            <w:tcW w:w="608" w:type="pct"/>
          </w:tcPr>
          <w:p w:rsidR="00535CF1" w:rsidRPr="00D13281" w:rsidRDefault="00535CF1" w:rsidP="005602A7">
            <w:pPr>
              <w:spacing w:line="580" w:lineRule="exact"/>
              <w:jc w:val="center"/>
              <w:rPr>
                <w:rFonts w:eastAsia="方正小标宋_GBK"/>
                <w:spacing w:val="-20"/>
                <w:sz w:val="28"/>
                <w:szCs w:val="28"/>
              </w:rPr>
            </w:pPr>
            <w:r w:rsidRPr="00D13281">
              <w:rPr>
                <w:rFonts w:eastAsia="方正小标宋_GBK" w:hint="eastAsia"/>
                <w:spacing w:val="-20"/>
                <w:sz w:val="28"/>
                <w:szCs w:val="28"/>
              </w:rPr>
              <w:t>2</w:t>
            </w:r>
          </w:p>
        </w:tc>
        <w:tc>
          <w:tcPr>
            <w:tcW w:w="591" w:type="pct"/>
          </w:tcPr>
          <w:p w:rsidR="00535CF1" w:rsidRPr="00D13281" w:rsidRDefault="00535CF1" w:rsidP="005602A7">
            <w:pPr>
              <w:spacing w:line="580" w:lineRule="exact"/>
              <w:jc w:val="center"/>
              <w:rPr>
                <w:rFonts w:eastAsia="方正小标宋_GBK"/>
                <w:spacing w:val="-20"/>
                <w:sz w:val="28"/>
                <w:szCs w:val="28"/>
              </w:rPr>
            </w:pPr>
          </w:p>
        </w:tc>
        <w:tc>
          <w:tcPr>
            <w:tcW w:w="760" w:type="pct"/>
          </w:tcPr>
          <w:p w:rsidR="00535CF1" w:rsidRPr="00D13281" w:rsidRDefault="00535CF1" w:rsidP="005602A7">
            <w:pPr>
              <w:spacing w:line="580" w:lineRule="exact"/>
              <w:jc w:val="center"/>
              <w:rPr>
                <w:rFonts w:eastAsia="方正小标宋_GBK"/>
                <w:spacing w:val="-20"/>
                <w:sz w:val="28"/>
                <w:szCs w:val="28"/>
              </w:rPr>
            </w:pPr>
          </w:p>
        </w:tc>
        <w:tc>
          <w:tcPr>
            <w:tcW w:w="1369" w:type="pct"/>
          </w:tcPr>
          <w:p w:rsidR="00535CF1" w:rsidRPr="00D13281" w:rsidRDefault="00535CF1" w:rsidP="005602A7">
            <w:pPr>
              <w:spacing w:line="580" w:lineRule="exact"/>
              <w:jc w:val="center"/>
              <w:rPr>
                <w:rFonts w:eastAsia="方正小标宋_GBK"/>
                <w:spacing w:val="-20"/>
                <w:sz w:val="28"/>
                <w:szCs w:val="28"/>
              </w:rPr>
            </w:pPr>
          </w:p>
        </w:tc>
        <w:tc>
          <w:tcPr>
            <w:tcW w:w="608" w:type="pct"/>
          </w:tcPr>
          <w:p w:rsidR="00535CF1" w:rsidRPr="00D13281" w:rsidRDefault="00535CF1" w:rsidP="005602A7">
            <w:pPr>
              <w:spacing w:line="580" w:lineRule="exact"/>
              <w:jc w:val="center"/>
              <w:rPr>
                <w:rFonts w:eastAsia="方正小标宋_GBK"/>
                <w:spacing w:val="-20"/>
                <w:sz w:val="28"/>
                <w:szCs w:val="28"/>
              </w:rPr>
            </w:pPr>
          </w:p>
        </w:tc>
        <w:tc>
          <w:tcPr>
            <w:tcW w:w="608" w:type="pct"/>
          </w:tcPr>
          <w:p w:rsidR="00535CF1" w:rsidRPr="00D13281" w:rsidRDefault="00535CF1" w:rsidP="005602A7">
            <w:pPr>
              <w:spacing w:line="580" w:lineRule="exact"/>
              <w:jc w:val="center"/>
              <w:rPr>
                <w:rFonts w:eastAsia="方正小标宋_GBK"/>
                <w:spacing w:val="-20"/>
                <w:sz w:val="28"/>
                <w:szCs w:val="28"/>
              </w:rPr>
            </w:pPr>
          </w:p>
        </w:tc>
        <w:tc>
          <w:tcPr>
            <w:tcW w:w="456" w:type="pct"/>
          </w:tcPr>
          <w:p w:rsidR="00535CF1" w:rsidRDefault="00535CF1" w:rsidP="005602A7">
            <w:pPr>
              <w:spacing w:line="580" w:lineRule="exact"/>
              <w:jc w:val="center"/>
              <w:rPr>
                <w:rFonts w:eastAsia="方正小标宋_GBK"/>
                <w:spacing w:val="-20"/>
                <w:szCs w:val="32"/>
              </w:rPr>
            </w:pPr>
          </w:p>
        </w:tc>
      </w:tr>
      <w:tr w:rsidR="00535CF1" w:rsidTr="005602A7">
        <w:tc>
          <w:tcPr>
            <w:tcW w:w="608" w:type="pct"/>
          </w:tcPr>
          <w:p w:rsidR="00535CF1" w:rsidRPr="00D13281" w:rsidRDefault="00535CF1" w:rsidP="005602A7">
            <w:pPr>
              <w:spacing w:line="580" w:lineRule="exact"/>
              <w:jc w:val="center"/>
              <w:rPr>
                <w:rFonts w:eastAsia="方正小标宋_GBK"/>
                <w:spacing w:val="-20"/>
                <w:sz w:val="28"/>
                <w:szCs w:val="28"/>
              </w:rPr>
            </w:pPr>
            <w:r w:rsidRPr="00D13281">
              <w:rPr>
                <w:rFonts w:eastAsia="方正小标宋_GBK" w:hint="eastAsia"/>
                <w:spacing w:val="-20"/>
                <w:sz w:val="28"/>
                <w:szCs w:val="28"/>
              </w:rPr>
              <w:t>3</w:t>
            </w:r>
          </w:p>
        </w:tc>
        <w:tc>
          <w:tcPr>
            <w:tcW w:w="591" w:type="pct"/>
          </w:tcPr>
          <w:p w:rsidR="00535CF1" w:rsidRPr="00D13281" w:rsidRDefault="00535CF1" w:rsidP="005602A7">
            <w:pPr>
              <w:spacing w:line="580" w:lineRule="exact"/>
              <w:jc w:val="center"/>
              <w:rPr>
                <w:rFonts w:eastAsia="方正小标宋_GBK"/>
                <w:spacing w:val="-20"/>
                <w:sz w:val="28"/>
                <w:szCs w:val="28"/>
              </w:rPr>
            </w:pPr>
          </w:p>
        </w:tc>
        <w:tc>
          <w:tcPr>
            <w:tcW w:w="760" w:type="pct"/>
          </w:tcPr>
          <w:p w:rsidR="00535CF1" w:rsidRPr="00D13281" w:rsidRDefault="00535CF1" w:rsidP="005602A7">
            <w:pPr>
              <w:spacing w:line="580" w:lineRule="exact"/>
              <w:jc w:val="center"/>
              <w:rPr>
                <w:rFonts w:eastAsia="方正小标宋_GBK"/>
                <w:spacing w:val="-20"/>
                <w:sz w:val="28"/>
                <w:szCs w:val="28"/>
              </w:rPr>
            </w:pPr>
          </w:p>
        </w:tc>
        <w:tc>
          <w:tcPr>
            <w:tcW w:w="1369" w:type="pct"/>
          </w:tcPr>
          <w:p w:rsidR="00535CF1" w:rsidRPr="00D13281" w:rsidRDefault="00535CF1" w:rsidP="005602A7">
            <w:pPr>
              <w:spacing w:line="580" w:lineRule="exact"/>
              <w:jc w:val="center"/>
              <w:rPr>
                <w:rFonts w:eastAsia="方正小标宋_GBK"/>
                <w:spacing w:val="-20"/>
                <w:sz w:val="28"/>
                <w:szCs w:val="28"/>
              </w:rPr>
            </w:pPr>
          </w:p>
        </w:tc>
        <w:tc>
          <w:tcPr>
            <w:tcW w:w="608" w:type="pct"/>
          </w:tcPr>
          <w:p w:rsidR="00535CF1" w:rsidRPr="00D13281" w:rsidRDefault="00535CF1" w:rsidP="005602A7">
            <w:pPr>
              <w:spacing w:line="580" w:lineRule="exact"/>
              <w:jc w:val="center"/>
              <w:rPr>
                <w:rFonts w:eastAsia="方正小标宋_GBK"/>
                <w:spacing w:val="-20"/>
                <w:sz w:val="28"/>
                <w:szCs w:val="28"/>
              </w:rPr>
            </w:pPr>
          </w:p>
        </w:tc>
        <w:tc>
          <w:tcPr>
            <w:tcW w:w="608" w:type="pct"/>
          </w:tcPr>
          <w:p w:rsidR="00535CF1" w:rsidRPr="00D13281" w:rsidRDefault="00535CF1" w:rsidP="005602A7">
            <w:pPr>
              <w:spacing w:line="580" w:lineRule="exact"/>
              <w:jc w:val="center"/>
              <w:rPr>
                <w:rFonts w:eastAsia="方正小标宋_GBK"/>
                <w:spacing w:val="-20"/>
                <w:sz w:val="28"/>
                <w:szCs w:val="28"/>
              </w:rPr>
            </w:pPr>
          </w:p>
        </w:tc>
        <w:tc>
          <w:tcPr>
            <w:tcW w:w="456" w:type="pct"/>
          </w:tcPr>
          <w:p w:rsidR="00535CF1" w:rsidRDefault="00535CF1" w:rsidP="005602A7">
            <w:pPr>
              <w:spacing w:line="580" w:lineRule="exact"/>
              <w:jc w:val="center"/>
              <w:rPr>
                <w:rFonts w:eastAsia="方正小标宋_GBK"/>
                <w:spacing w:val="-20"/>
                <w:szCs w:val="32"/>
              </w:rPr>
            </w:pPr>
          </w:p>
        </w:tc>
      </w:tr>
      <w:tr w:rsidR="00535CF1" w:rsidTr="005602A7">
        <w:tc>
          <w:tcPr>
            <w:tcW w:w="608" w:type="pct"/>
          </w:tcPr>
          <w:p w:rsidR="00535CF1" w:rsidRPr="00D13281" w:rsidRDefault="00535CF1" w:rsidP="005602A7">
            <w:pPr>
              <w:spacing w:line="580" w:lineRule="exact"/>
              <w:jc w:val="center"/>
              <w:rPr>
                <w:rFonts w:eastAsia="方正小标宋_GBK"/>
                <w:spacing w:val="-20"/>
                <w:sz w:val="28"/>
                <w:szCs w:val="28"/>
              </w:rPr>
            </w:pPr>
          </w:p>
        </w:tc>
        <w:tc>
          <w:tcPr>
            <w:tcW w:w="591" w:type="pct"/>
          </w:tcPr>
          <w:p w:rsidR="00535CF1" w:rsidRPr="00D13281" w:rsidRDefault="00535CF1" w:rsidP="005602A7">
            <w:pPr>
              <w:spacing w:line="580" w:lineRule="exact"/>
              <w:jc w:val="center"/>
              <w:rPr>
                <w:rFonts w:eastAsia="方正小标宋_GBK"/>
                <w:spacing w:val="-20"/>
                <w:sz w:val="28"/>
                <w:szCs w:val="28"/>
              </w:rPr>
            </w:pPr>
          </w:p>
        </w:tc>
        <w:tc>
          <w:tcPr>
            <w:tcW w:w="760" w:type="pct"/>
          </w:tcPr>
          <w:p w:rsidR="00535CF1" w:rsidRPr="00D13281" w:rsidRDefault="00535CF1" w:rsidP="005602A7">
            <w:pPr>
              <w:spacing w:line="580" w:lineRule="exact"/>
              <w:jc w:val="center"/>
              <w:rPr>
                <w:rFonts w:eastAsia="方正小标宋_GBK"/>
                <w:spacing w:val="-20"/>
                <w:sz w:val="28"/>
                <w:szCs w:val="28"/>
              </w:rPr>
            </w:pPr>
          </w:p>
        </w:tc>
        <w:tc>
          <w:tcPr>
            <w:tcW w:w="1369" w:type="pct"/>
          </w:tcPr>
          <w:p w:rsidR="00535CF1" w:rsidRPr="00D13281" w:rsidRDefault="00535CF1" w:rsidP="005602A7">
            <w:pPr>
              <w:spacing w:line="580" w:lineRule="exact"/>
              <w:jc w:val="center"/>
              <w:rPr>
                <w:rFonts w:eastAsia="方正小标宋_GBK"/>
                <w:spacing w:val="-20"/>
                <w:sz w:val="28"/>
                <w:szCs w:val="28"/>
              </w:rPr>
            </w:pPr>
          </w:p>
        </w:tc>
        <w:tc>
          <w:tcPr>
            <w:tcW w:w="608" w:type="pct"/>
          </w:tcPr>
          <w:p w:rsidR="00535CF1" w:rsidRPr="00D13281" w:rsidRDefault="00535CF1" w:rsidP="005602A7">
            <w:pPr>
              <w:spacing w:line="580" w:lineRule="exact"/>
              <w:jc w:val="center"/>
              <w:rPr>
                <w:rFonts w:eastAsia="方正小标宋_GBK"/>
                <w:spacing w:val="-20"/>
                <w:sz w:val="28"/>
                <w:szCs w:val="28"/>
              </w:rPr>
            </w:pPr>
          </w:p>
        </w:tc>
        <w:tc>
          <w:tcPr>
            <w:tcW w:w="608" w:type="pct"/>
          </w:tcPr>
          <w:p w:rsidR="00535CF1" w:rsidRPr="00D13281" w:rsidRDefault="00535CF1" w:rsidP="005602A7">
            <w:pPr>
              <w:spacing w:line="580" w:lineRule="exact"/>
              <w:jc w:val="center"/>
              <w:rPr>
                <w:rFonts w:eastAsia="方正小标宋_GBK"/>
                <w:spacing w:val="-20"/>
                <w:sz w:val="28"/>
                <w:szCs w:val="28"/>
              </w:rPr>
            </w:pPr>
          </w:p>
        </w:tc>
        <w:tc>
          <w:tcPr>
            <w:tcW w:w="456" w:type="pct"/>
          </w:tcPr>
          <w:p w:rsidR="00535CF1" w:rsidRDefault="00535CF1" w:rsidP="005602A7">
            <w:pPr>
              <w:spacing w:line="580" w:lineRule="exact"/>
              <w:jc w:val="center"/>
              <w:rPr>
                <w:rFonts w:eastAsia="方正小标宋_GBK"/>
                <w:spacing w:val="-20"/>
                <w:szCs w:val="32"/>
              </w:rPr>
            </w:pPr>
          </w:p>
        </w:tc>
      </w:tr>
    </w:tbl>
    <w:p w:rsidR="00535CF1" w:rsidRDefault="00535CF1" w:rsidP="00535CF1">
      <w:pPr>
        <w:spacing w:line="400" w:lineRule="exact"/>
        <w:ind w:left="404" w:hangingChars="250" w:hanging="404"/>
        <w:rPr>
          <w:rFonts w:ascii="仿宋_GB2312"/>
          <w:sz w:val="21"/>
          <w:szCs w:val="21"/>
        </w:rPr>
      </w:pPr>
      <w:r w:rsidRPr="006B1FC8">
        <w:rPr>
          <w:rFonts w:ascii="仿宋_GB2312" w:hint="eastAsia"/>
          <w:spacing w:val="-20"/>
          <w:sz w:val="21"/>
          <w:szCs w:val="21"/>
        </w:rPr>
        <w:t>其中：1.</w:t>
      </w:r>
      <w:r w:rsidRPr="006B1FC8">
        <w:rPr>
          <w:rFonts w:ascii="仿宋_GB2312" w:hint="eastAsia"/>
          <w:sz w:val="21"/>
          <w:szCs w:val="21"/>
        </w:rPr>
        <w:t xml:space="preserve"> “</w:t>
      </w:r>
      <w:r w:rsidRPr="006B1FC8">
        <w:rPr>
          <w:rFonts w:ascii="仿宋_GB2312" w:hint="eastAsia"/>
          <w:spacing w:val="-20"/>
          <w:sz w:val="21"/>
          <w:szCs w:val="21"/>
        </w:rPr>
        <w:t>主营业务领域</w:t>
      </w:r>
      <w:r w:rsidRPr="006B1FC8">
        <w:rPr>
          <w:rFonts w:ascii="仿宋_GB2312" w:hint="eastAsia"/>
          <w:sz w:val="21"/>
          <w:szCs w:val="21"/>
        </w:rPr>
        <w:t xml:space="preserve">” </w:t>
      </w:r>
      <w:r>
        <w:rPr>
          <w:rFonts w:ascii="仿宋_GB2312" w:hint="eastAsia"/>
          <w:sz w:val="21"/>
          <w:szCs w:val="21"/>
        </w:rPr>
        <w:t>栏，</w:t>
      </w:r>
      <w:r w:rsidRPr="006B1FC8">
        <w:rPr>
          <w:rFonts w:ascii="仿宋_GB2312" w:hint="eastAsia"/>
          <w:sz w:val="21"/>
          <w:szCs w:val="21"/>
        </w:rPr>
        <w:t>按照《战略性新兴产业重点产品和服务指导目录》（国家发展改革委公告 2017 年第</w:t>
      </w:r>
      <w:r>
        <w:rPr>
          <w:rFonts w:ascii="仿宋_GB2312" w:hint="eastAsia"/>
          <w:sz w:val="21"/>
          <w:szCs w:val="21"/>
        </w:rPr>
        <w:t>1</w:t>
      </w:r>
      <w:r w:rsidRPr="006B1FC8">
        <w:rPr>
          <w:rFonts w:ascii="仿宋_GB2312" w:hint="eastAsia"/>
          <w:sz w:val="21"/>
          <w:szCs w:val="21"/>
        </w:rPr>
        <w:t>号），填写相应章节号和内容。比如，“1.1.1 网络设备-新一代移动通信设备”</w:t>
      </w:r>
      <w:r>
        <w:rPr>
          <w:rFonts w:ascii="仿宋_GB2312" w:hint="eastAsia"/>
          <w:sz w:val="21"/>
          <w:szCs w:val="21"/>
        </w:rPr>
        <w:t>。</w:t>
      </w:r>
    </w:p>
    <w:p w:rsidR="00535CF1" w:rsidRPr="006B1FC8" w:rsidRDefault="00535CF1" w:rsidP="00535CF1">
      <w:pPr>
        <w:spacing w:line="400" w:lineRule="exact"/>
        <w:ind w:left="504" w:hangingChars="250" w:hanging="504"/>
        <w:rPr>
          <w:rFonts w:ascii="仿宋_GB2312" w:hint="eastAsia"/>
          <w:sz w:val="21"/>
          <w:szCs w:val="21"/>
        </w:rPr>
      </w:pPr>
      <w:r>
        <w:rPr>
          <w:rFonts w:ascii="仿宋_GB2312" w:hint="eastAsia"/>
          <w:sz w:val="21"/>
          <w:szCs w:val="21"/>
        </w:rPr>
        <w:t xml:space="preserve">    2.</w:t>
      </w:r>
      <w:r w:rsidRPr="006B1FC8">
        <w:rPr>
          <w:rFonts w:hint="eastAsia"/>
        </w:rPr>
        <w:t xml:space="preserve"> </w:t>
      </w:r>
      <w:r w:rsidRPr="006B1FC8">
        <w:rPr>
          <w:rFonts w:ascii="仿宋_GB2312" w:hint="eastAsia"/>
          <w:sz w:val="21"/>
          <w:szCs w:val="21"/>
        </w:rPr>
        <w:t>“自评价得分”</w:t>
      </w:r>
      <w:r>
        <w:rPr>
          <w:rFonts w:ascii="仿宋_GB2312" w:hint="eastAsia"/>
          <w:sz w:val="21"/>
          <w:szCs w:val="21"/>
        </w:rPr>
        <w:t>栏，按照</w:t>
      </w:r>
      <w:r>
        <w:rPr>
          <w:rFonts w:ascii="仿宋_GB2312"/>
          <w:sz w:val="21"/>
          <w:szCs w:val="21"/>
        </w:rPr>
        <w:t>《</w:t>
      </w:r>
      <w:r>
        <w:rPr>
          <w:rFonts w:ascii="仿宋_GB2312" w:hint="eastAsia"/>
          <w:sz w:val="21"/>
          <w:szCs w:val="21"/>
        </w:rPr>
        <w:t>国家</w:t>
      </w:r>
      <w:r>
        <w:rPr>
          <w:rFonts w:ascii="仿宋_GB2312"/>
          <w:sz w:val="21"/>
          <w:szCs w:val="21"/>
        </w:rPr>
        <w:t>企业技术中心评价办法》</w:t>
      </w:r>
      <w:r>
        <w:rPr>
          <w:rFonts w:ascii="仿宋_GB2312" w:hint="eastAsia"/>
          <w:sz w:val="21"/>
          <w:szCs w:val="21"/>
        </w:rPr>
        <w:t>评定得分</w:t>
      </w:r>
      <w:r>
        <w:rPr>
          <w:rFonts w:ascii="仿宋_GB2312"/>
          <w:sz w:val="21"/>
          <w:szCs w:val="21"/>
        </w:rPr>
        <w:t>。</w:t>
      </w:r>
    </w:p>
    <w:p w:rsidR="00535CF1" w:rsidRPr="006B1FC8" w:rsidRDefault="00535CF1" w:rsidP="00535CF1">
      <w:pPr>
        <w:spacing w:line="400" w:lineRule="exact"/>
        <w:jc w:val="center"/>
        <w:rPr>
          <w:rFonts w:ascii="仿宋_GB2312" w:hint="eastAsia"/>
          <w:szCs w:val="32"/>
        </w:rPr>
      </w:pPr>
    </w:p>
    <w:p w:rsidR="00535CF1" w:rsidRDefault="00535CF1" w:rsidP="00535CF1">
      <w:pPr>
        <w:spacing w:line="520" w:lineRule="exact"/>
        <w:ind w:firstLineChars="391" w:firstLine="1063"/>
        <w:rPr>
          <w:sz w:val="28"/>
          <w:szCs w:val="28"/>
        </w:rPr>
      </w:pPr>
    </w:p>
    <w:p w:rsidR="00493094" w:rsidRPr="00535CF1" w:rsidRDefault="00493094"/>
    <w:sectPr w:rsidR="00493094" w:rsidRPr="00535CF1">
      <w:pgSz w:w="11906" w:h="16838"/>
      <w:pgMar w:top="2098" w:right="1588" w:bottom="2098" w:left="1588" w:header="851" w:footer="2041" w:gutter="0"/>
      <w:cols w:space="720"/>
      <w:docGrid w:type="linesAndChars" w:linePitch="574" w:charSpace="-168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3614" w:rsidRDefault="00763614" w:rsidP="00535CF1">
      <w:r>
        <w:separator/>
      </w:r>
    </w:p>
  </w:endnote>
  <w:endnote w:type="continuationSeparator" w:id="0">
    <w:p w:rsidR="00763614" w:rsidRDefault="00763614" w:rsidP="00535C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3614" w:rsidRDefault="00763614" w:rsidP="00535CF1">
      <w:r>
        <w:separator/>
      </w:r>
    </w:p>
  </w:footnote>
  <w:footnote w:type="continuationSeparator" w:id="0">
    <w:p w:rsidR="00763614" w:rsidRDefault="00763614" w:rsidP="00535C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35CF1"/>
    <w:rsid w:val="00005D00"/>
    <w:rsid w:val="00015093"/>
    <w:rsid w:val="00015DB7"/>
    <w:rsid w:val="00021340"/>
    <w:rsid w:val="00051749"/>
    <w:rsid w:val="00055E6A"/>
    <w:rsid w:val="00081574"/>
    <w:rsid w:val="000959E3"/>
    <w:rsid w:val="000A076E"/>
    <w:rsid w:val="000B12A9"/>
    <w:rsid w:val="000B66C1"/>
    <w:rsid w:val="000C4248"/>
    <w:rsid w:val="000C76ED"/>
    <w:rsid w:val="000D0395"/>
    <w:rsid w:val="000F09EE"/>
    <w:rsid w:val="00107FBF"/>
    <w:rsid w:val="001253DB"/>
    <w:rsid w:val="00144281"/>
    <w:rsid w:val="00166215"/>
    <w:rsid w:val="00194BC7"/>
    <w:rsid w:val="001C0F78"/>
    <w:rsid w:val="001D0FEC"/>
    <w:rsid w:val="001D45A0"/>
    <w:rsid w:val="001D4A8D"/>
    <w:rsid w:val="001D7E19"/>
    <w:rsid w:val="00201FD4"/>
    <w:rsid w:val="00207A92"/>
    <w:rsid w:val="00213353"/>
    <w:rsid w:val="00221B62"/>
    <w:rsid w:val="00226295"/>
    <w:rsid w:val="002449F7"/>
    <w:rsid w:val="0025255F"/>
    <w:rsid w:val="002675C2"/>
    <w:rsid w:val="00272CA1"/>
    <w:rsid w:val="00275A73"/>
    <w:rsid w:val="00290AE7"/>
    <w:rsid w:val="00293215"/>
    <w:rsid w:val="002B32AF"/>
    <w:rsid w:val="002C714C"/>
    <w:rsid w:val="002D0921"/>
    <w:rsid w:val="002D215C"/>
    <w:rsid w:val="002D5A09"/>
    <w:rsid w:val="00303199"/>
    <w:rsid w:val="00304035"/>
    <w:rsid w:val="00330218"/>
    <w:rsid w:val="0033778D"/>
    <w:rsid w:val="00360606"/>
    <w:rsid w:val="00376972"/>
    <w:rsid w:val="00380875"/>
    <w:rsid w:val="0039010A"/>
    <w:rsid w:val="003A7E99"/>
    <w:rsid w:val="003B66BF"/>
    <w:rsid w:val="00462B50"/>
    <w:rsid w:val="00463DD6"/>
    <w:rsid w:val="00470371"/>
    <w:rsid w:val="00470B67"/>
    <w:rsid w:val="00477C32"/>
    <w:rsid w:val="004927D6"/>
    <w:rsid w:val="0049283E"/>
    <w:rsid w:val="00493094"/>
    <w:rsid w:val="004D2A31"/>
    <w:rsid w:val="004E5C6B"/>
    <w:rsid w:val="004F6F12"/>
    <w:rsid w:val="00501CC8"/>
    <w:rsid w:val="005100BD"/>
    <w:rsid w:val="00523A17"/>
    <w:rsid w:val="00535CF1"/>
    <w:rsid w:val="00547608"/>
    <w:rsid w:val="005609EB"/>
    <w:rsid w:val="00564C81"/>
    <w:rsid w:val="0057023F"/>
    <w:rsid w:val="0057366A"/>
    <w:rsid w:val="0058436C"/>
    <w:rsid w:val="00595E10"/>
    <w:rsid w:val="005A0254"/>
    <w:rsid w:val="005A103F"/>
    <w:rsid w:val="005A1B00"/>
    <w:rsid w:val="005B1ED7"/>
    <w:rsid w:val="005B72C4"/>
    <w:rsid w:val="005C193B"/>
    <w:rsid w:val="005D1CFF"/>
    <w:rsid w:val="005D79C0"/>
    <w:rsid w:val="005E1671"/>
    <w:rsid w:val="005E7D29"/>
    <w:rsid w:val="005F62A8"/>
    <w:rsid w:val="00600EE5"/>
    <w:rsid w:val="00654EDD"/>
    <w:rsid w:val="006971B6"/>
    <w:rsid w:val="006A7CD7"/>
    <w:rsid w:val="006B7C31"/>
    <w:rsid w:val="006C0EB5"/>
    <w:rsid w:val="006D17FF"/>
    <w:rsid w:val="006D58FE"/>
    <w:rsid w:val="006E5DC3"/>
    <w:rsid w:val="006F0261"/>
    <w:rsid w:val="00702D8A"/>
    <w:rsid w:val="00704BC2"/>
    <w:rsid w:val="00717B43"/>
    <w:rsid w:val="007261F8"/>
    <w:rsid w:val="007359DD"/>
    <w:rsid w:val="007434FC"/>
    <w:rsid w:val="00763614"/>
    <w:rsid w:val="00774A22"/>
    <w:rsid w:val="00783C16"/>
    <w:rsid w:val="00792E44"/>
    <w:rsid w:val="007B45FD"/>
    <w:rsid w:val="007B5080"/>
    <w:rsid w:val="007C24BC"/>
    <w:rsid w:val="007C5708"/>
    <w:rsid w:val="007D6FE7"/>
    <w:rsid w:val="007D7D8B"/>
    <w:rsid w:val="007E7D72"/>
    <w:rsid w:val="0080771C"/>
    <w:rsid w:val="00807B1C"/>
    <w:rsid w:val="008B0535"/>
    <w:rsid w:val="008B1F19"/>
    <w:rsid w:val="008B6D84"/>
    <w:rsid w:val="008C56D5"/>
    <w:rsid w:val="008C58D3"/>
    <w:rsid w:val="008E3251"/>
    <w:rsid w:val="008F2520"/>
    <w:rsid w:val="008F616A"/>
    <w:rsid w:val="00900BB7"/>
    <w:rsid w:val="00913E10"/>
    <w:rsid w:val="009247AD"/>
    <w:rsid w:val="00932AEB"/>
    <w:rsid w:val="00933B36"/>
    <w:rsid w:val="00937273"/>
    <w:rsid w:val="0094065E"/>
    <w:rsid w:val="00953D86"/>
    <w:rsid w:val="00956828"/>
    <w:rsid w:val="009710FE"/>
    <w:rsid w:val="00972920"/>
    <w:rsid w:val="009902E6"/>
    <w:rsid w:val="00993F61"/>
    <w:rsid w:val="009E64A8"/>
    <w:rsid w:val="009F7479"/>
    <w:rsid w:val="00A001EA"/>
    <w:rsid w:val="00A048FC"/>
    <w:rsid w:val="00A159F8"/>
    <w:rsid w:val="00A25608"/>
    <w:rsid w:val="00A30045"/>
    <w:rsid w:val="00A4236C"/>
    <w:rsid w:val="00A431B6"/>
    <w:rsid w:val="00A45824"/>
    <w:rsid w:val="00A5731D"/>
    <w:rsid w:val="00A616AB"/>
    <w:rsid w:val="00A63643"/>
    <w:rsid w:val="00A73036"/>
    <w:rsid w:val="00A759D5"/>
    <w:rsid w:val="00A845C9"/>
    <w:rsid w:val="00A8622E"/>
    <w:rsid w:val="00A90338"/>
    <w:rsid w:val="00AA09F8"/>
    <w:rsid w:val="00AB7B3C"/>
    <w:rsid w:val="00AD5D51"/>
    <w:rsid w:val="00AE5AEA"/>
    <w:rsid w:val="00AF7E9F"/>
    <w:rsid w:val="00B00C61"/>
    <w:rsid w:val="00B01C94"/>
    <w:rsid w:val="00B1258B"/>
    <w:rsid w:val="00B16F11"/>
    <w:rsid w:val="00B429CC"/>
    <w:rsid w:val="00B42E98"/>
    <w:rsid w:val="00B446F8"/>
    <w:rsid w:val="00B51B15"/>
    <w:rsid w:val="00B51FA2"/>
    <w:rsid w:val="00B52585"/>
    <w:rsid w:val="00B52E5D"/>
    <w:rsid w:val="00B53270"/>
    <w:rsid w:val="00B743E4"/>
    <w:rsid w:val="00B74B21"/>
    <w:rsid w:val="00B82675"/>
    <w:rsid w:val="00B86206"/>
    <w:rsid w:val="00B92098"/>
    <w:rsid w:val="00BA140F"/>
    <w:rsid w:val="00BB5BEB"/>
    <w:rsid w:val="00BD0EB1"/>
    <w:rsid w:val="00BD3029"/>
    <w:rsid w:val="00BE4C36"/>
    <w:rsid w:val="00BF0A7D"/>
    <w:rsid w:val="00C14C94"/>
    <w:rsid w:val="00C24584"/>
    <w:rsid w:val="00C24940"/>
    <w:rsid w:val="00C2740D"/>
    <w:rsid w:val="00C32D02"/>
    <w:rsid w:val="00C41FB5"/>
    <w:rsid w:val="00C87687"/>
    <w:rsid w:val="00C8778A"/>
    <w:rsid w:val="00C970BA"/>
    <w:rsid w:val="00CC61FC"/>
    <w:rsid w:val="00CF0A94"/>
    <w:rsid w:val="00D01067"/>
    <w:rsid w:val="00D259E9"/>
    <w:rsid w:val="00D409D6"/>
    <w:rsid w:val="00D43A5F"/>
    <w:rsid w:val="00D44E9A"/>
    <w:rsid w:val="00D548F4"/>
    <w:rsid w:val="00D629CB"/>
    <w:rsid w:val="00DA3B87"/>
    <w:rsid w:val="00DC7703"/>
    <w:rsid w:val="00DD3288"/>
    <w:rsid w:val="00DD34B4"/>
    <w:rsid w:val="00DF3652"/>
    <w:rsid w:val="00E114D4"/>
    <w:rsid w:val="00E97366"/>
    <w:rsid w:val="00EA5B6A"/>
    <w:rsid w:val="00EB2620"/>
    <w:rsid w:val="00EF11F8"/>
    <w:rsid w:val="00EF23AA"/>
    <w:rsid w:val="00F00680"/>
    <w:rsid w:val="00F45E37"/>
    <w:rsid w:val="00F54B5C"/>
    <w:rsid w:val="00FA7703"/>
    <w:rsid w:val="00FF0F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CF1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376972"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30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76972"/>
    <w:rPr>
      <w:b/>
      <w:bCs/>
      <w:kern w:val="44"/>
      <w:sz w:val="30"/>
      <w:szCs w:val="44"/>
    </w:rPr>
  </w:style>
  <w:style w:type="paragraph" w:styleId="a3">
    <w:name w:val="header"/>
    <w:basedOn w:val="a"/>
    <w:link w:val="Char"/>
    <w:uiPriority w:val="99"/>
    <w:semiHidden/>
    <w:unhideWhenUsed/>
    <w:rsid w:val="00535C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35CF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35CF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35CF1"/>
    <w:rPr>
      <w:sz w:val="18"/>
      <w:szCs w:val="18"/>
    </w:rPr>
  </w:style>
  <w:style w:type="paragraph" w:customStyle="1" w:styleId="Char1">
    <w:name w:val=" Char1"/>
    <w:basedOn w:val="a"/>
    <w:rsid w:val="00535CF1"/>
    <w:pPr>
      <w:spacing w:line="240" w:lineRule="atLeast"/>
      <w:ind w:left="420" w:firstLine="420"/>
    </w:pPr>
    <w:rPr>
      <w:rFonts w:eastAsia="宋体"/>
      <w:kern w:val="0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139</Characters>
  <Application>Microsoft Office Word</Application>
  <DocSecurity>0</DocSecurity>
  <Lines>5</Lines>
  <Paragraphs>2</Paragraphs>
  <ScaleCrop>false</ScaleCrop>
  <Company/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</dc:creator>
  <cp:keywords/>
  <dc:description/>
  <cp:lastModifiedBy>yan</cp:lastModifiedBy>
  <cp:revision>2</cp:revision>
  <dcterms:created xsi:type="dcterms:W3CDTF">2021-09-03T07:43:00Z</dcterms:created>
  <dcterms:modified xsi:type="dcterms:W3CDTF">2021-09-03T07:43:00Z</dcterms:modified>
</cp:coreProperties>
</file>